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F16BE" w14:textId="22FCB79F" w:rsidR="0097567A" w:rsidRDefault="00385727">
      <w:r w:rsidRPr="00385727">
        <w:rPr>
          <w:noProof/>
        </w:rPr>
        <w:drawing>
          <wp:inline distT="0" distB="0" distL="0" distR="0" wp14:anchorId="5DF4D5A1" wp14:editId="0F04879E">
            <wp:extent cx="2574535" cy="3434055"/>
            <wp:effectExtent l="0" t="0" r="0" b="0"/>
            <wp:docPr id="111075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98" cy="34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385727">
        <w:rPr>
          <w:noProof/>
        </w:rPr>
        <w:drawing>
          <wp:inline distT="0" distB="0" distL="0" distR="0" wp14:anchorId="3DC8ED5D" wp14:editId="13ED3B31">
            <wp:extent cx="2590800" cy="3454502"/>
            <wp:effectExtent l="0" t="0" r="0" b="0"/>
            <wp:docPr id="4989026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70" cy="34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27961" w14:textId="56E4BA30" w:rsidR="00385727" w:rsidRDefault="00385727" w:rsidP="00385727">
      <w:pPr>
        <w:ind w:firstLineChars="900" w:firstLine="1890"/>
        <w:rPr>
          <w:rFonts w:hint="eastAsia"/>
        </w:rPr>
      </w:pPr>
      <w:r>
        <w:rPr>
          <w:rFonts w:hint="eastAsia"/>
        </w:rPr>
        <w:t>陈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菊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李文韬</w:t>
      </w:r>
      <w:r>
        <w:rPr>
          <w:rFonts w:hint="eastAsia"/>
        </w:rPr>
        <w:t xml:space="preserve"> </w:t>
      </w:r>
    </w:p>
    <w:p w14:paraId="72795933" w14:textId="20DB4ECA" w:rsidR="00385727" w:rsidRDefault="00385727">
      <w:r w:rsidRPr="00385727">
        <w:rPr>
          <w:noProof/>
        </w:rPr>
        <w:drawing>
          <wp:inline distT="0" distB="0" distL="0" distR="0" wp14:anchorId="35E72489" wp14:editId="39051B18">
            <wp:extent cx="2506345" cy="4454803"/>
            <wp:effectExtent l="0" t="0" r="8255" b="3175"/>
            <wp:docPr id="6826979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8796" cy="44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385727">
        <w:rPr>
          <w:noProof/>
        </w:rPr>
        <w:drawing>
          <wp:inline distT="0" distB="0" distL="0" distR="0" wp14:anchorId="09771661" wp14:editId="37FB269D">
            <wp:extent cx="2488659" cy="4423369"/>
            <wp:effectExtent l="0" t="0" r="6985" b="0"/>
            <wp:docPr id="11574679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9325" cy="442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E44B" w14:textId="7A37E578" w:rsidR="00385727" w:rsidRDefault="00385727" w:rsidP="00385727">
      <w:pPr>
        <w:ind w:firstLineChars="400" w:firstLine="840"/>
        <w:rPr>
          <w:rFonts w:hint="eastAsia"/>
        </w:rPr>
      </w:pPr>
      <w:r>
        <w:rPr>
          <w:rFonts w:hint="eastAsia"/>
        </w:rPr>
        <w:t>成品车间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中间体车间</w:t>
      </w:r>
    </w:p>
    <w:sectPr w:rsidR="0038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4FF7E" w14:textId="77777777" w:rsidR="00A975EC" w:rsidRDefault="00A975EC" w:rsidP="00385727">
      <w:r>
        <w:separator/>
      </w:r>
    </w:p>
  </w:endnote>
  <w:endnote w:type="continuationSeparator" w:id="0">
    <w:p w14:paraId="00F486FD" w14:textId="77777777" w:rsidR="00A975EC" w:rsidRDefault="00A975EC" w:rsidP="0038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05A8B" w14:textId="77777777" w:rsidR="00A975EC" w:rsidRDefault="00A975EC" w:rsidP="00385727">
      <w:r>
        <w:separator/>
      </w:r>
    </w:p>
  </w:footnote>
  <w:footnote w:type="continuationSeparator" w:id="0">
    <w:p w14:paraId="600F1DB5" w14:textId="77777777" w:rsidR="00A975EC" w:rsidRDefault="00A975EC" w:rsidP="0038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1"/>
    <w:rsid w:val="000723D1"/>
    <w:rsid w:val="00187BC5"/>
    <w:rsid w:val="00385727"/>
    <w:rsid w:val="0097567A"/>
    <w:rsid w:val="00A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E13DC"/>
  <w15:chartTrackingRefBased/>
  <w15:docId w15:val="{B9E8BDFA-269F-4661-A270-1FAE971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cp:lastPrinted>2024-07-16T10:55:00Z</cp:lastPrinted>
  <dcterms:created xsi:type="dcterms:W3CDTF">2024-07-16T10:39:00Z</dcterms:created>
  <dcterms:modified xsi:type="dcterms:W3CDTF">2024-07-16T10:55:00Z</dcterms:modified>
</cp:coreProperties>
</file>